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35" w:rsidRPr="00502F65" w:rsidRDefault="00502F65" w:rsidP="00502F65">
      <w:pPr>
        <w:jc w:val="center"/>
        <w:rPr>
          <w:rFonts w:ascii="Sassoon Infant Std" w:hAnsi="Sassoon Infant Std"/>
          <w:b/>
          <w:sz w:val="24"/>
          <w:szCs w:val="24"/>
          <w:u w:val="single"/>
        </w:rPr>
      </w:pPr>
      <w:r w:rsidRPr="00502F65">
        <w:rPr>
          <w:rFonts w:ascii="Sassoon Infant Std" w:hAnsi="Sassoon Infant Std"/>
          <w:b/>
          <w:sz w:val="24"/>
          <w:szCs w:val="24"/>
          <w:u w:val="single"/>
        </w:rPr>
        <w:t xml:space="preserve">Magic </w:t>
      </w:r>
      <w:proofErr w:type="spellStart"/>
      <w:r w:rsidRPr="00502F65">
        <w:rPr>
          <w:rFonts w:ascii="Sassoon Infant Std" w:hAnsi="Sassoon Infant Std"/>
          <w:b/>
          <w:sz w:val="24"/>
          <w:szCs w:val="24"/>
          <w:u w:val="single"/>
        </w:rPr>
        <w:t>Grandad</w:t>
      </w:r>
      <w:proofErr w:type="spellEnd"/>
      <w:r w:rsidRPr="00502F65">
        <w:rPr>
          <w:rFonts w:ascii="Sassoon Infant Std" w:hAnsi="Sassoon Infant Std"/>
          <w:b/>
          <w:sz w:val="24"/>
          <w:szCs w:val="24"/>
          <w:u w:val="single"/>
        </w:rPr>
        <w:t xml:space="preserve"> – video clips</w:t>
      </w:r>
    </w:p>
    <w:p w:rsidR="00502F65" w:rsidRPr="00502F65" w:rsidRDefault="00502F65" w:rsidP="00502F65">
      <w:pPr>
        <w:rPr>
          <w:rFonts w:ascii="Sassoon Infant Std" w:hAnsi="Sassoon Infant Std"/>
          <w:sz w:val="24"/>
          <w:szCs w:val="24"/>
        </w:rPr>
      </w:pPr>
      <w:r w:rsidRPr="00502F65">
        <w:rPr>
          <w:rFonts w:ascii="Sassoon Infant Std" w:hAnsi="Sassoon Infant Std"/>
          <w:sz w:val="24"/>
          <w:szCs w:val="24"/>
        </w:rPr>
        <w:t>Each clip lasts 14-15mins</w:t>
      </w:r>
    </w:p>
    <w:p w:rsidR="00502F65" w:rsidRPr="00502F65" w:rsidRDefault="00502F65">
      <w:pPr>
        <w:rPr>
          <w:rFonts w:ascii="Sassoon Infant Std" w:hAnsi="Sassoon Infant Std"/>
          <w:sz w:val="24"/>
          <w:szCs w:val="24"/>
        </w:rPr>
      </w:pPr>
    </w:p>
    <w:p w:rsidR="00502F65" w:rsidRPr="00502F65" w:rsidRDefault="00502F65" w:rsidP="00502F65">
      <w:pPr>
        <w:rPr>
          <w:rFonts w:ascii="Sassoon Infant Std" w:hAnsi="Sassoon Infant Std"/>
          <w:sz w:val="24"/>
          <w:szCs w:val="24"/>
        </w:rPr>
      </w:pPr>
      <w:r w:rsidRPr="00502F65">
        <w:rPr>
          <w:rFonts w:ascii="Sassoon Infant Std" w:hAnsi="Sassoon Infant Std"/>
          <w:b/>
          <w:sz w:val="24"/>
          <w:szCs w:val="24"/>
        </w:rPr>
        <w:t>The Promenade</w:t>
      </w:r>
      <w:r w:rsidRPr="00502F65">
        <w:rPr>
          <w:rFonts w:ascii="Sassoon Infant Std" w:hAnsi="Sassoon Infant Std"/>
          <w:sz w:val="24"/>
          <w:szCs w:val="24"/>
        </w:rPr>
        <w:t xml:space="preserve">     </w:t>
      </w:r>
      <w:hyperlink r:id="rId4" w:history="1">
        <w:r w:rsidRPr="00502F65">
          <w:rPr>
            <w:rStyle w:val="Hyperlink"/>
            <w:rFonts w:ascii="Sassoon Infant Std" w:hAnsi="Sassoon Infant Std"/>
            <w:sz w:val="24"/>
            <w:szCs w:val="24"/>
          </w:rPr>
          <w:t>https://www.youtube.com/watch?v=RZlL77ZfXkI</w:t>
        </w:r>
      </w:hyperlink>
    </w:p>
    <w:p w:rsidR="00502F65" w:rsidRPr="00502F65" w:rsidRDefault="00502F65">
      <w:pPr>
        <w:rPr>
          <w:rFonts w:ascii="Sassoon Infant Std" w:hAnsi="Sassoon Infant Std"/>
          <w:sz w:val="24"/>
          <w:szCs w:val="24"/>
        </w:rPr>
      </w:pPr>
    </w:p>
    <w:p w:rsidR="00502F65" w:rsidRPr="00502F65" w:rsidRDefault="00502F65" w:rsidP="00502F65">
      <w:pPr>
        <w:rPr>
          <w:rFonts w:ascii="Sassoon Infant Std" w:hAnsi="Sassoon Infant Std"/>
          <w:sz w:val="24"/>
          <w:szCs w:val="24"/>
        </w:rPr>
      </w:pPr>
      <w:r w:rsidRPr="00502F65">
        <w:rPr>
          <w:rFonts w:ascii="Sassoon Infant Std" w:hAnsi="Sassoon Infant Std"/>
          <w:sz w:val="24"/>
          <w:szCs w:val="24"/>
        </w:rPr>
        <w:t>- transport (penny farthing, motor car)</w:t>
      </w:r>
    </w:p>
    <w:p w:rsidR="00502F65" w:rsidRPr="00502F65" w:rsidRDefault="00502F65" w:rsidP="00502F65">
      <w:pPr>
        <w:rPr>
          <w:rFonts w:ascii="Sassoon Infant Std" w:hAnsi="Sassoon Infant Std"/>
          <w:sz w:val="24"/>
          <w:szCs w:val="24"/>
        </w:rPr>
      </w:pPr>
      <w:r w:rsidRPr="00502F65">
        <w:rPr>
          <w:rFonts w:ascii="Sassoon Infant Std" w:hAnsi="Sassoon Infant Std"/>
          <w:sz w:val="24"/>
          <w:szCs w:val="24"/>
        </w:rPr>
        <w:t xml:space="preserve">- </w:t>
      </w:r>
      <w:proofErr w:type="gramStart"/>
      <w:r w:rsidRPr="00502F65">
        <w:rPr>
          <w:rFonts w:ascii="Sassoon Infant Std" w:hAnsi="Sassoon Infant Std"/>
          <w:sz w:val="24"/>
          <w:szCs w:val="24"/>
        </w:rPr>
        <w:t>souvenirs</w:t>
      </w:r>
      <w:proofErr w:type="gramEnd"/>
    </w:p>
    <w:p w:rsidR="00502F65" w:rsidRPr="00502F65" w:rsidRDefault="00502F65" w:rsidP="00502F65">
      <w:pPr>
        <w:rPr>
          <w:rFonts w:ascii="Sassoon Infant Std" w:hAnsi="Sassoon Infant Std"/>
          <w:sz w:val="24"/>
          <w:szCs w:val="24"/>
        </w:rPr>
      </w:pPr>
      <w:r w:rsidRPr="00502F65">
        <w:rPr>
          <w:rFonts w:ascii="Sassoon Infant Std" w:hAnsi="Sassoon Infant Std"/>
          <w:sz w:val="24"/>
          <w:szCs w:val="24"/>
        </w:rPr>
        <w:t xml:space="preserve">- </w:t>
      </w:r>
      <w:proofErr w:type="spellStart"/>
      <w:proofErr w:type="gramStart"/>
      <w:r w:rsidRPr="00502F65">
        <w:rPr>
          <w:rFonts w:ascii="Sassoon Infant Std" w:hAnsi="Sassoon Infant Std"/>
          <w:sz w:val="24"/>
          <w:szCs w:val="24"/>
        </w:rPr>
        <w:t>hokey</w:t>
      </w:r>
      <w:proofErr w:type="spellEnd"/>
      <w:proofErr w:type="gramEnd"/>
      <w:r w:rsidRPr="00502F65">
        <w:rPr>
          <w:rFonts w:ascii="Sassoon Infant Std" w:hAnsi="Sassoon Infant Std"/>
          <w:sz w:val="24"/>
          <w:szCs w:val="24"/>
        </w:rPr>
        <w:t xml:space="preserve"> pokey (ice-cream)         </w:t>
      </w:r>
    </w:p>
    <w:p w:rsidR="00502F65" w:rsidRPr="00502F65" w:rsidRDefault="00502F65" w:rsidP="00502F65">
      <w:pPr>
        <w:rPr>
          <w:rFonts w:ascii="Sassoon Infant Std" w:hAnsi="Sassoon Infant Std"/>
          <w:sz w:val="24"/>
          <w:szCs w:val="24"/>
        </w:rPr>
      </w:pPr>
      <w:r w:rsidRPr="00502F65">
        <w:rPr>
          <w:rFonts w:ascii="Sassoon Infant Std" w:hAnsi="Sassoon Infant Std"/>
          <w:sz w:val="24"/>
          <w:szCs w:val="24"/>
        </w:rPr>
        <w:t>- ‘Never Seen the Sea Before’ Fund</w:t>
      </w:r>
    </w:p>
    <w:p w:rsidR="00502F65" w:rsidRPr="00502F65" w:rsidRDefault="00502F65">
      <w:pPr>
        <w:rPr>
          <w:rFonts w:ascii="Sassoon Infant Std" w:hAnsi="Sassoon Infant Std"/>
          <w:sz w:val="24"/>
          <w:szCs w:val="24"/>
        </w:rPr>
      </w:pPr>
    </w:p>
    <w:p w:rsidR="00502F65" w:rsidRPr="00502F65" w:rsidRDefault="00502F65">
      <w:pPr>
        <w:rPr>
          <w:rFonts w:ascii="Sassoon Infant Std" w:hAnsi="Sassoon Infant Std"/>
          <w:sz w:val="24"/>
          <w:szCs w:val="24"/>
        </w:rPr>
      </w:pPr>
    </w:p>
    <w:p w:rsidR="00502F65" w:rsidRPr="00502F65" w:rsidRDefault="00502F65">
      <w:pPr>
        <w:rPr>
          <w:rFonts w:ascii="Sassoon Infant Std" w:hAnsi="Sassoon Infant Std"/>
          <w:sz w:val="24"/>
          <w:szCs w:val="24"/>
        </w:rPr>
      </w:pPr>
    </w:p>
    <w:p w:rsidR="00502F65" w:rsidRPr="00502F65" w:rsidRDefault="00502F65" w:rsidP="00502F65">
      <w:pPr>
        <w:pStyle w:val="Heading2"/>
        <w:rPr>
          <w:rFonts w:ascii="Sassoon Infant Std" w:hAnsi="Sassoon Infant Std"/>
        </w:rPr>
      </w:pPr>
      <w:r w:rsidRPr="00502F65">
        <w:rPr>
          <w:rFonts w:ascii="Sassoon Infant Std" w:hAnsi="Sassoon Infant Std"/>
        </w:rPr>
        <w:t>The Beach</w:t>
      </w:r>
      <w:r w:rsidRPr="00502F65">
        <w:rPr>
          <w:rFonts w:ascii="Sassoon Infant Std" w:hAnsi="Sassoon Infant Std"/>
          <w:b w:val="0"/>
        </w:rPr>
        <w:t xml:space="preserve">     </w:t>
      </w:r>
      <w:hyperlink r:id="rId5" w:history="1">
        <w:r w:rsidRPr="00502F65">
          <w:rPr>
            <w:rStyle w:val="Hyperlink"/>
            <w:rFonts w:ascii="Sassoon Infant Std" w:hAnsi="Sassoon Infant Std"/>
            <w:b w:val="0"/>
          </w:rPr>
          <w:t>https://www.youtube.com/watch?v=zWgnpY4L9so</w:t>
        </w:r>
      </w:hyperlink>
    </w:p>
    <w:p w:rsidR="00502F65" w:rsidRPr="00502F65" w:rsidRDefault="00502F65" w:rsidP="00502F65">
      <w:pPr>
        <w:rPr>
          <w:rFonts w:ascii="Sassoon Infant Std" w:hAnsi="Sassoon Infant Std"/>
          <w:sz w:val="24"/>
          <w:szCs w:val="24"/>
          <w:lang w:val="en-US"/>
        </w:rPr>
      </w:pPr>
    </w:p>
    <w:p w:rsidR="00502F65" w:rsidRPr="00502F65" w:rsidRDefault="00502F65">
      <w:pPr>
        <w:rPr>
          <w:rFonts w:ascii="Sassoon Infant Std" w:hAnsi="Sassoon Infant Std"/>
          <w:sz w:val="24"/>
          <w:szCs w:val="24"/>
        </w:rPr>
      </w:pPr>
      <w:r w:rsidRPr="00502F65">
        <w:rPr>
          <w:rFonts w:ascii="Sassoon Infant Std" w:hAnsi="Sassoon Infant Std"/>
          <w:sz w:val="24"/>
          <w:szCs w:val="24"/>
        </w:rPr>
        <w:t xml:space="preserve">- </w:t>
      </w:r>
      <w:proofErr w:type="gramStart"/>
      <w:r w:rsidRPr="00502F65">
        <w:rPr>
          <w:rFonts w:ascii="Sassoon Infant Std" w:hAnsi="Sassoon Infant Std"/>
          <w:sz w:val="24"/>
          <w:szCs w:val="24"/>
        </w:rPr>
        <w:t>bathing</w:t>
      </w:r>
      <w:proofErr w:type="gramEnd"/>
      <w:r w:rsidRPr="00502F65">
        <w:rPr>
          <w:rFonts w:ascii="Sassoon Infant Std" w:hAnsi="Sassoon Infant Std"/>
          <w:sz w:val="24"/>
          <w:szCs w:val="24"/>
        </w:rPr>
        <w:t xml:space="preserve"> machines and costumes       </w:t>
      </w:r>
    </w:p>
    <w:p w:rsidR="00502F65" w:rsidRPr="00502F65" w:rsidRDefault="00502F65">
      <w:pPr>
        <w:rPr>
          <w:rFonts w:ascii="Sassoon Infant Std" w:hAnsi="Sassoon Infant Std"/>
          <w:sz w:val="24"/>
          <w:szCs w:val="24"/>
        </w:rPr>
      </w:pPr>
      <w:r w:rsidRPr="00502F65">
        <w:rPr>
          <w:rFonts w:ascii="Sassoon Infant Std" w:hAnsi="Sassoon Infant Std"/>
          <w:sz w:val="24"/>
          <w:szCs w:val="24"/>
        </w:rPr>
        <w:t xml:space="preserve"> - Punch and Judy show</w:t>
      </w:r>
    </w:p>
    <w:p w:rsidR="00502F65" w:rsidRPr="00502F65" w:rsidRDefault="00502F65">
      <w:pPr>
        <w:rPr>
          <w:rFonts w:ascii="Sassoon Infant Std" w:hAnsi="Sassoon Infant Std"/>
          <w:sz w:val="24"/>
          <w:szCs w:val="24"/>
        </w:rPr>
      </w:pPr>
    </w:p>
    <w:p w:rsidR="00502F65" w:rsidRPr="00502F65" w:rsidRDefault="00502F65">
      <w:pPr>
        <w:rPr>
          <w:rFonts w:ascii="Sassoon Infant Std" w:hAnsi="Sassoon Infant Std"/>
          <w:sz w:val="24"/>
          <w:szCs w:val="24"/>
        </w:rPr>
      </w:pPr>
    </w:p>
    <w:p w:rsidR="00502F65" w:rsidRPr="00502F65" w:rsidRDefault="00502F65">
      <w:pPr>
        <w:rPr>
          <w:rFonts w:ascii="Sassoon Infant Std" w:hAnsi="Sassoon Infant Std"/>
          <w:sz w:val="24"/>
          <w:szCs w:val="24"/>
        </w:rPr>
      </w:pPr>
      <w:r w:rsidRPr="00502F65">
        <w:rPr>
          <w:rFonts w:ascii="Sassoon Infant Std" w:hAnsi="Sassoon Infant Std"/>
          <w:b/>
          <w:sz w:val="24"/>
          <w:szCs w:val="24"/>
        </w:rPr>
        <w:t>Seaside Entertainment</w:t>
      </w:r>
      <w:r w:rsidRPr="00502F65">
        <w:rPr>
          <w:rFonts w:ascii="Sassoon Infant Std" w:hAnsi="Sassoon Infant Std"/>
          <w:sz w:val="24"/>
          <w:szCs w:val="24"/>
        </w:rPr>
        <w:t xml:space="preserve">     </w:t>
      </w:r>
      <w:hyperlink r:id="rId6" w:history="1">
        <w:r w:rsidRPr="00502F65">
          <w:rPr>
            <w:rStyle w:val="Hyperlink"/>
            <w:rFonts w:ascii="Sassoon Infant Std" w:hAnsi="Sassoon Infant Std"/>
            <w:sz w:val="24"/>
            <w:szCs w:val="24"/>
          </w:rPr>
          <w:t>https://www.youtube.com/watch?v=exFmcLMjKsw</w:t>
        </w:r>
      </w:hyperlink>
    </w:p>
    <w:p w:rsidR="00502F65" w:rsidRPr="00502F65" w:rsidRDefault="00502F65">
      <w:pPr>
        <w:rPr>
          <w:rFonts w:ascii="Sassoon Infant Std" w:hAnsi="Sassoon Infant Std"/>
          <w:sz w:val="24"/>
          <w:szCs w:val="24"/>
        </w:rPr>
      </w:pPr>
      <w:r w:rsidRPr="00502F65">
        <w:rPr>
          <w:rFonts w:ascii="Sassoon Infant Std" w:hAnsi="Sassoon Infant Std"/>
          <w:sz w:val="24"/>
          <w:szCs w:val="24"/>
        </w:rPr>
        <w:t xml:space="preserve">- </w:t>
      </w:r>
      <w:proofErr w:type="gramStart"/>
      <w:r w:rsidRPr="00502F65">
        <w:rPr>
          <w:rFonts w:ascii="Sassoon Infant Std" w:hAnsi="Sassoon Infant Std"/>
          <w:sz w:val="24"/>
          <w:szCs w:val="24"/>
        </w:rPr>
        <w:t>amusements</w:t>
      </w:r>
      <w:proofErr w:type="gramEnd"/>
      <w:r w:rsidRPr="00502F65">
        <w:rPr>
          <w:rFonts w:ascii="Sassoon Infant Std" w:hAnsi="Sassoon Infant Std"/>
          <w:sz w:val="24"/>
          <w:szCs w:val="24"/>
        </w:rPr>
        <w:t xml:space="preserve"> at the Pier    </w:t>
      </w:r>
    </w:p>
    <w:p w:rsidR="00502F65" w:rsidRPr="00502F65" w:rsidRDefault="00502F65">
      <w:pPr>
        <w:rPr>
          <w:rFonts w:ascii="Sassoon Infant Std" w:hAnsi="Sassoon Infant Std"/>
          <w:sz w:val="24"/>
          <w:szCs w:val="24"/>
        </w:rPr>
      </w:pPr>
      <w:r w:rsidRPr="00502F65">
        <w:rPr>
          <w:rFonts w:ascii="Sassoon Infant Std" w:hAnsi="Sassoon Infant Std"/>
          <w:sz w:val="24"/>
          <w:szCs w:val="24"/>
        </w:rPr>
        <w:t xml:space="preserve"> - </w:t>
      </w:r>
      <w:proofErr w:type="gramStart"/>
      <w:r w:rsidRPr="00502F65">
        <w:rPr>
          <w:rFonts w:ascii="Sassoon Infant Std" w:hAnsi="Sassoon Infant Std"/>
          <w:sz w:val="24"/>
          <w:szCs w:val="24"/>
        </w:rPr>
        <w:t>comparisons</w:t>
      </w:r>
      <w:proofErr w:type="gramEnd"/>
      <w:r w:rsidRPr="00502F65">
        <w:rPr>
          <w:rFonts w:ascii="Sassoon Infant Std" w:hAnsi="Sassoon Infant Std"/>
          <w:sz w:val="24"/>
          <w:szCs w:val="24"/>
        </w:rPr>
        <w:t xml:space="preserve"> with modern day pier</w:t>
      </w:r>
    </w:p>
    <w:sectPr w:rsidR="00502F65" w:rsidRPr="00502F65" w:rsidSect="00B42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02F65"/>
    <w:rsid w:val="00502F65"/>
    <w:rsid w:val="00B4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35"/>
  </w:style>
  <w:style w:type="paragraph" w:styleId="Heading2">
    <w:name w:val="heading 2"/>
    <w:basedOn w:val="Normal"/>
    <w:next w:val="Normal"/>
    <w:link w:val="Heading2Char"/>
    <w:qFormat/>
    <w:rsid w:val="00502F65"/>
    <w:pPr>
      <w:keepNext/>
      <w:spacing w:after="0" w:line="240" w:lineRule="auto"/>
      <w:outlineLvl w:val="1"/>
    </w:pPr>
    <w:rPr>
      <w:rFonts w:ascii="SassoonPrimaryInfant" w:eastAsia="Times New Roman" w:hAnsi="SassoonPrimaryInfant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F6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02F65"/>
    <w:rPr>
      <w:rFonts w:ascii="SassoonPrimaryInfant" w:eastAsia="Times New Roman" w:hAnsi="SassoonPrimaryInfant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xFmcLMjKsw" TargetMode="External"/><Relationship Id="rId5" Type="http://schemas.openxmlformats.org/officeDocument/2006/relationships/hyperlink" Target="https://www.youtube.com/watch?v=zWgnpY4L9so" TargetMode="External"/><Relationship Id="rId4" Type="http://schemas.openxmlformats.org/officeDocument/2006/relationships/hyperlink" Target="https://www.youtube.com/watch?v=RZlL77ZfX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</dc:creator>
  <cp:lastModifiedBy>Lyndsey</cp:lastModifiedBy>
  <cp:revision>1</cp:revision>
  <dcterms:created xsi:type="dcterms:W3CDTF">2018-09-21T11:51:00Z</dcterms:created>
  <dcterms:modified xsi:type="dcterms:W3CDTF">2018-09-21T12:00:00Z</dcterms:modified>
</cp:coreProperties>
</file>