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97" w:rsidRPr="006A1897" w:rsidRDefault="006A1897" w:rsidP="006A1897">
      <w:pPr>
        <w:pStyle w:val="Heading1"/>
        <w:ind w:left="10" w:right="471"/>
        <w:rPr>
          <w:rFonts w:ascii="Comic Sans MS" w:hAnsi="Comic Sans MS"/>
          <w:sz w:val="36"/>
        </w:rPr>
      </w:pPr>
      <w:r w:rsidRPr="006A1897">
        <w:rPr>
          <w:rFonts w:ascii="Comic Sans MS" w:hAnsi="Comic Sans MS"/>
          <w:sz w:val="36"/>
        </w:rPr>
        <w:t>Summer Term Science:</w:t>
      </w:r>
    </w:p>
    <w:p w:rsidR="006A1897" w:rsidRPr="000D08FC" w:rsidRDefault="006A1897" w:rsidP="006A1897">
      <w:pPr>
        <w:pStyle w:val="Heading1"/>
        <w:ind w:left="10" w:right="471"/>
        <w:rPr>
          <w:rFonts w:ascii="Comic Sans MS" w:hAnsi="Comic Sans MS"/>
          <w:sz w:val="36"/>
        </w:rPr>
      </w:pPr>
      <w:r w:rsidRPr="000D08FC">
        <w:rPr>
          <w:rFonts w:ascii="Comic Sans MS" w:hAnsi="Comic Sans MS"/>
          <w:sz w:val="36"/>
        </w:rPr>
        <w:t>Enquiry Type</w:t>
      </w:r>
      <w:r w:rsidR="00816602">
        <w:rPr>
          <w:rFonts w:ascii="Comic Sans MS" w:hAnsi="Comic Sans MS"/>
          <w:sz w:val="36"/>
        </w:rPr>
        <w:t>s</w:t>
      </w:r>
      <w:r w:rsidRPr="000D08FC">
        <w:rPr>
          <w:rFonts w:ascii="Comic Sans MS" w:hAnsi="Comic Sans MS"/>
          <w:sz w:val="36"/>
        </w:rPr>
        <w:t xml:space="preserve"> - Observation over Time</w:t>
      </w:r>
      <w:r w:rsidR="000D08FC">
        <w:rPr>
          <w:rFonts w:ascii="Comic Sans MS" w:hAnsi="Comic Sans MS"/>
          <w:sz w:val="36"/>
        </w:rPr>
        <w:t xml:space="preserve"> and a Fair Test!</w:t>
      </w:r>
    </w:p>
    <w:tbl>
      <w:tblPr>
        <w:tblStyle w:val="TableGrid"/>
        <w:tblW w:w="10464" w:type="dxa"/>
        <w:tblInd w:w="8" w:type="dxa"/>
        <w:tblCellMar>
          <w:top w:w="143" w:type="dxa"/>
          <w:left w:w="98" w:type="dxa"/>
          <w:bottom w:w="59" w:type="dxa"/>
          <w:right w:w="110" w:type="dxa"/>
        </w:tblCellMar>
        <w:tblLook w:val="04A0" w:firstRow="1" w:lastRow="0" w:firstColumn="1" w:lastColumn="0" w:noHBand="0" w:noVBand="1"/>
      </w:tblPr>
      <w:tblGrid>
        <w:gridCol w:w="4934"/>
        <w:gridCol w:w="5530"/>
      </w:tblGrid>
      <w:tr w:rsidR="006A1897" w:rsidRPr="006A1897" w:rsidTr="00D42E15">
        <w:trPr>
          <w:trHeight w:val="796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897" w:rsidRPr="006A1897" w:rsidRDefault="006A1897" w:rsidP="00D42E15">
            <w:pPr>
              <w:ind w:right="28"/>
              <w:jc w:val="center"/>
              <w:rPr>
                <w:rFonts w:ascii="Comic Sans MS" w:hAnsi="Comic Sans MS"/>
              </w:rPr>
            </w:pPr>
            <w:r w:rsidRPr="006A1897">
              <w:rPr>
                <w:rFonts w:ascii="Comic Sans MS" w:eastAsia="Gill Sans MT" w:hAnsi="Comic Sans MS" w:cs="Gill Sans MT"/>
                <w:b/>
                <w:sz w:val="48"/>
              </w:rPr>
              <w:t xml:space="preserve">Question </w:t>
            </w:r>
          </w:p>
        </w:tc>
      </w:tr>
      <w:tr w:rsidR="006A1897" w:rsidRPr="006A1897" w:rsidTr="009452F1">
        <w:trPr>
          <w:trHeight w:val="1424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897" w:rsidRPr="006A1897" w:rsidRDefault="006A1897" w:rsidP="00D42E15">
            <w:pPr>
              <w:spacing w:after="249"/>
              <w:ind w:left="45" w:right="8725"/>
              <w:rPr>
                <w:rFonts w:ascii="Comic Sans MS" w:hAnsi="Comic Sans MS"/>
              </w:rPr>
            </w:pPr>
            <w:r w:rsidRPr="006A189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0" wp14:anchorId="053E0187" wp14:editId="36CD56FC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111125</wp:posOffset>
                  </wp:positionV>
                  <wp:extent cx="467360" cy="485775"/>
                  <wp:effectExtent l="0" t="0" r="8890" b="9525"/>
                  <wp:wrapNone/>
                  <wp:docPr id="551" name="Picture 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1897">
              <w:rPr>
                <w:rFonts w:ascii="Comic Sans MS" w:eastAsia="Gill Sans MT" w:hAnsi="Comic Sans MS" w:cs="Gill Sans MT"/>
              </w:rPr>
              <w:t xml:space="preserve"> </w:t>
            </w:r>
          </w:p>
          <w:p w:rsidR="006A1897" w:rsidRPr="006A1897" w:rsidRDefault="009452F1" w:rsidP="00B14600">
            <w:pPr>
              <w:ind w:left="285" w:right="327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mbria" w:hAnsi="Comic Sans MS" w:cs="Cambria"/>
                <w:color w:val="5B9BD5" w:themeColor="accent1"/>
                <w:sz w:val="48"/>
              </w:rPr>
              <w:t>What happens to</w:t>
            </w:r>
            <w:bookmarkStart w:id="0" w:name="_GoBack"/>
            <w:bookmarkEnd w:id="0"/>
            <w:r>
              <w:rPr>
                <w:rFonts w:ascii="Comic Sans MS" w:eastAsia="Cambria" w:hAnsi="Comic Sans MS" w:cs="Cambria"/>
                <w:color w:val="5B9BD5" w:themeColor="accent1"/>
                <w:sz w:val="48"/>
              </w:rPr>
              <w:t xml:space="preserve"> </w:t>
            </w:r>
            <w:r w:rsidR="00816602">
              <w:rPr>
                <w:rFonts w:ascii="Comic Sans MS" w:eastAsia="Cambria" w:hAnsi="Comic Sans MS" w:cs="Cambria"/>
                <w:color w:val="5B9BD5" w:themeColor="accent1"/>
                <w:sz w:val="48"/>
              </w:rPr>
              <w:t xml:space="preserve">the </w:t>
            </w:r>
            <w:r>
              <w:rPr>
                <w:rFonts w:ascii="Comic Sans MS" w:eastAsia="Cambria" w:hAnsi="Comic Sans MS" w:cs="Cambria"/>
                <w:color w:val="5B9BD5" w:themeColor="accent1"/>
                <w:sz w:val="48"/>
              </w:rPr>
              <w:t>ice over time</w:t>
            </w:r>
            <w:r w:rsidR="006A1897" w:rsidRPr="009452F1">
              <w:rPr>
                <w:rFonts w:ascii="Comic Sans MS" w:eastAsia="Cambria" w:hAnsi="Comic Sans MS" w:cs="Cambria"/>
                <w:color w:val="5B9BD5" w:themeColor="accent1"/>
                <w:sz w:val="48"/>
              </w:rPr>
              <w:t>?</w:t>
            </w:r>
          </w:p>
        </w:tc>
      </w:tr>
      <w:tr w:rsidR="000D08FC" w:rsidRPr="006A1897" w:rsidTr="006D798E">
        <w:trPr>
          <w:trHeight w:val="1103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8FC" w:rsidRPr="000D08FC" w:rsidRDefault="000D08FC" w:rsidP="000D08FC">
            <w:pPr>
              <w:jc w:val="center"/>
              <w:rPr>
                <w:rFonts w:ascii="Comic Sans MS" w:hAnsi="Comic Sans MS"/>
                <w:i/>
                <w:noProof/>
              </w:rPr>
            </w:pPr>
            <w:r w:rsidRPr="000D08FC">
              <w:rPr>
                <w:rFonts w:ascii="Comic Sans MS" w:hAnsi="Comic Sans MS"/>
                <w:i/>
                <w:noProof/>
                <w:sz w:val="24"/>
              </w:rPr>
              <w:t xml:space="preserve">This investigation calls on two types of scientific enquiry. We are </w:t>
            </w:r>
            <w:r w:rsidRPr="000D08FC">
              <w:rPr>
                <w:rFonts w:ascii="Comic Sans MS" w:hAnsi="Comic Sans MS"/>
                <w:b/>
                <w:i/>
                <w:noProof/>
                <w:sz w:val="24"/>
              </w:rPr>
              <w:t>observing over time</w:t>
            </w:r>
            <w:r w:rsidRPr="000D08FC">
              <w:rPr>
                <w:rFonts w:ascii="Comic Sans MS" w:hAnsi="Comic Sans MS"/>
                <w:i/>
                <w:noProof/>
                <w:sz w:val="24"/>
              </w:rPr>
              <w:t xml:space="preserve"> what happens to each ice cube. We are also conducting a </w:t>
            </w:r>
            <w:r w:rsidRPr="000D08FC">
              <w:rPr>
                <w:rFonts w:ascii="Comic Sans MS" w:hAnsi="Comic Sans MS"/>
                <w:b/>
                <w:i/>
                <w:noProof/>
                <w:sz w:val="24"/>
              </w:rPr>
              <w:t>fair test</w:t>
            </w:r>
            <w:r w:rsidRPr="000D08FC">
              <w:rPr>
                <w:rFonts w:ascii="Comic Sans MS" w:hAnsi="Comic Sans MS"/>
                <w:i/>
                <w:noProof/>
                <w:sz w:val="24"/>
              </w:rPr>
              <w:t xml:space="preserve"> as we are changi</w:t>
            </w:r>
            <w:r w:rsidR="00816602">
              <w:rPr>
                <w:rFonts w:ascii="Comic Sans MS" w:hAnsi="Comic Sans MS"/>
                <w:i/>
                <w:noProof/>
                <w:sz w:val="24"/>
              </w:rPr>
              <w:t>ng one thing in each bowl – the thing that</w:t>
            </w:r>
            <w:r w:rsidRPr="000D08FC">
              <w:rPr>
                <w:rFonts w:ascii="Comic Sans MS" w:hAnsi="Comic Sans MS"/>
                <w:i/>
                <w:noProof/>
                <w:sz w:val="24"/>
              </w:rPr>
              <w:t xml:space="preserve"> accompanies the ice (water, sugar or salt) to see if this affects how long the ice takes to melt.</w:t>
            </w:r>
          </w:p>
        </w:tc>
      </w:tr>
      <w:tr w:rsidR="000D08FC" w:rsidRPr="006A1897" w:rsidTr="000D08FC">
        <w:trPr>
          <w:trHeight w:val="1103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8FC" w:rsidRDefault="000D08FC" w:rsidP="000D08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will need 4 containers or bowls. </w:t>
            </w:r>
          </w:p>
          <w:p w:rsidR="000D08FC" w:rsidRDefault="000D08FC" w:rsidP="000D08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in the picture, place one of the following in each bowl:</w:t>
            </w:r>
          </w:p>
          <w:p w:rsidR="000D08FC" w:rsidRDefault="000D08FC" w:rsidP="000D08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in water</w:t>
            </w:r>
          </w:p>
          <w:p w:rsidR="000D08FC" w:rsidRDefault="000D08FC" w:rsidP="000D08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coated in sugar</w:t>
            </w:r>
          </w:p>
          <w:p w:rsidR="000D08FC" w:rsidRDefault="000D08FC" w:rsidP="000D08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 coated in salt</w:t>
            </w:r>
          </w:p>
          <w:p w:rsidR="000D08FC" w:rsidRPr="00C27D53" w:rsidRDefault="000D08FC" w:rsidP="00C27D5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ice</w:t>
            </w:r>
          </w:p>
          <w:p w:rsidR="000D08FC" w:rsidRDefault="000D08FC" w:rsidP="000D08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up a timer (or use the timer on a phone!) and check your ice cubes every ten minutes to see what is happening to them.</w:t>
            </w:r>
          </w:p>
          <w:p w:rsidR="009452F1" w:rsidRDefault="00B14600" w:rsidP="000D08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</w:t>
            </w:r>
            <w:r w:rsidR="009452F1">
              <w:rPr>
                <w:rFonts w:ascii="Comic Sans MS" w:hAnsi="Comic Sans MS"/>
              </w:rPr>
              <w:t xml:space="preserve"> leave your investigation unattended, especially if you have a pet or younger children in the house.</w:t>
            </w:r>
            <w:r w:rsidR="00816602">
              <w:rPr>
                <w:rFonts w:ascii="Comic Sans MS" w:hAnsi="Comic Sans MS"/>
              </w:rPr>
              <w:t xml:space="preserve"> </w:t>
            </w:r>
          </w:p>
          <w:p w:rsidR="000D08FC" w:rsidRPr="000D08FC" w:rsidRDefault="000D08FC" w:rsidP="000D08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ice cubes are melting the fastest?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08FC" w:rsidRPr="006A1897" w:rsidRDefault="000D08FC" w:rsidP="00C4407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BECF7A2" wp14:editId="7FB89E40">
                  <wp:extent cx="3379812" cy="2219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133" cy="222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897" w:rsidRPr="006A1897" w:rsidTr="009452F1">
        <w:trPr>
          <w:trHeight w:val="807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1897" w:rsidRPr="006A1897" w:rsidRDefault="006A1897" w:rsidP="00D42E15">
            <w:pPr>
              <w:ind w:right="1"/>
              <w:jc w:val="right"/>
              <w:rPr>
                <w:rFonts w:ascii="Comic Sans MS" w:hAnsi="Comic Sans MS"/>
              </w:rPr>
            </w:pPr>
            <w:r w:rsidRPr="006A1897">
              <w:rPr>
                <w:rFonts w:ascii="Comic Sans MS" w:hAnsi="Comic Sans MS"/>
                <w:noProof/>
              </w:rPr>
              <w:drawing>
                <wp:inline distT="0" distB="0" distL="0" distR="0" wp14:anchorId="7E8ECB33" wp14:editId="47165292">
                  <wp:extent cx="6434774" cy="591046"/>
                  <wp:effectExtent l="0" t="0" r="0" b="0"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774" cy="59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897">
              <w:rPr>
                <w:rFonts w:ascii="Comic Sans MS" w:eastAsia="Cambria" w:hAnsi="Comic Sans MS" w:cs="Cambria"/>
                <w:sz w:val="28"/>
              </w:rPr>
              <w:t xml:space="preserve"> </w:t>
            </w:r>
          </w:p>
        </w:tc>
      </w:tr>
    </w:tbl>
    <w:p w:rsidR="006A1897" w:rsidRPr="006A1897" w:rsidRDefault="006A1897" w:rsidP="006A1897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60"/>
        <w:tblW w:w="10605" w:type="dxa"/>
        <w:tblInd w:w="0" w:type="dxa"/>
        <w:tblCellMar>
          <w:top w:w="171" w:type="dxa"/>
          <w:left w:w="93" w:type="dxa"/>
          <w:right w:w="41" w:type="dxa"/>
        </w:tblCellMar>
        <w:tblLook w:val="04A0" w:firstRow="1" w:lastRow="0" w:firstColumn="1" w:lastColumn="0" w:noHBand="0" w:noVBand="1"/>
      </w:tblPr>
      <w:tblGrid>
        <w:gridCol w:w="3005"/>
        <w:gridCol w:w="7600"/>
      </w:tblGrid>
      <w:tr w:rsidR="00C27D53" w:rsidRPr="00F544E0" w:rsidTr="00C27D53">
        <w:trPr>
          <w:trHeight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53" w:rsidRPr="00F544E0" w:rsidRDefault="00C27D53" w:rsidP="00C27D53">
            <w:pPr>
              <w:ind w:right="76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  <w:b/>
              </w:rPr>
              <w:t xml:space="preserve">Younger Children 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53" w:rsidRPr="00F544E0" w:rsidRDefault="00C27D53" w:rsidP="00C27D53">
            <w:pPr>
              <w:ind w:right="87"/>
              <w:jc w:val="center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  <w:b/>
              </w:rPr>
              <w:t xml:space="preserve">Older Children </w:t>
            </w:r>
          </w:p>
        </w:tc>
      </w:tr>
      <w:tr w:rsidR="00C27D53" w:rsidRPr="00AE028B" w:rsidTr="00C27D53">
        <w:trPr>
          <w:trHeight w:val="1937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53" w:rsidRPr="00F544E0" w:rsidRDefault="00C27D53" w:rsidP="00C27D53">
            <w:pPr>
              <w:ind w:left="5"/>
              <w:rPr>
                <w:rFonts w:ascii="Comic Sans MS" w:hAnsi="Comic Sans MS"/>
              </w:rPr>
            </w:pPr>
            <w:r w:rsidRPr="00F544E0">
              <w:rPr>
                <w:rFonts w:ascii="Comic Sans MS" w:eastAsia="Gill Sans MT" w:hAnsi="Comic Sans MS" w:cs="Gill Sans MT"/>
              </w:rPr>
              <w:t xml:space="preserve">Create a poster that explains what you found out. Can you include in your poster: your equipment, </w:t>
            </w:r>
            <w:r>
              <w:rPr>
                <w:rFonts w:ascii="Comic Sans MS" w:eastAsia="Gill Sans MT" w:hAnsi="Comic Sans MS" w:cs="Gill Sans MT"/>
              </w:rPr>
              <w:t xml:space="preserve">what you think might happen and </w:t>
            </w:r>
            <w:r w:rsidRPr="00F544E0">
              <w:rPr>
                <w:rFonts w:ascii="Comic Sans MS" w:eastAsia="Gill Sans MT" w:hAnsi="Comic Sans MS" w:cs="Gill Sans MT"/>
              </w:rPr>
              <w:t>your result</w:t>
            </w:r>
            <w:r w:rsidR="00B14600">
              <w:rPr>
                <w:rFonts w:ascii="Comic Sans MS" w:eastAsia="Gill Sans MT" w:hAnsi="Comic Sans MS" w:cs="Gill Sans MT"/>
              </w:rPr>
              <w:t>s</w:t>
            </w:r>
            <w:r w:rsidRPr="00F544E0">
              <w:rPr>
                <w:rFonts w:ascii="Comic Sans MS" w:eastAsia="Gill Sans MT" w:hAnsi="Comic Sans MS" w:cs="Gill Sans MT"/>
              </w:rPr>
              <w:t xml:space="preserve">.  </w:t>
            </w:r>
          </w:p>
        </w:tc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D53" w:rsidRPr="009452F1" w:rsidRDefault="00C27D53" w:rsidP="00C27D53">
            <w:pPr>
              <w:ind w:right="90"/>
              <w:rPr>
                <w:rFonts w:ascii="Comic Sans MS" w:eastAsia="Cambria" w:hAnsi="Comic Sans MS" w:cs="Cambria"/>
              </w:rPr>
            </w:pPr>
            <w:r w:rsidRPr="00F544E0">
              <w:rPr>
                <w:rFonts w:ascii="Comic Sans MS" w:eastAsia="Cambria" w:hAnsi="Comic Sans MS" w:cs="Cambria"/>
              </w:rPr>
              <w:t>Write a mini report of your investigation showing your question at the top, your prediction about what will happen (good guess) and your results.</w:t>
            </w:r>
          </w:p>
          <w:p w:rsidR="00C27D53" w:rsidRPr="00F544E0" w:rsidRDefault="00C27D53" w:rsidP="00C27D53">
            <w:pPr>
              <w:rPr>
                <w:rFonts w:ascii="Comic Sans MS" w:eastAsia="Cambria" w:hAnsi="Comic Sans MS" w:cs="Cambria"/>
              </w:rPr>
            </w:pPr>
            <w:r w:rsidRPr="00F544E0">
              <w:rPr>
                <w:rFonts w:ascii="Comic Sans MS" w:eastAsia="Cambria" w:hAnsi="Comic Sans MS" w:cs="Cambria"/>
              </w:rPr>
              <w:t>After you have finished, analyse your results. Think about:</w:t>
            </w:r>
          </w:p>
          <w:p w:rsidR="00C27D53" w:rsidRPr="00F544E0" w:rsidRDefault="00C27D53" w:rsidP="00C27D5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544E0">
              <w:rPr>
                <w:rFonts w:ascii="Comic Sans MS" w:eastAsia="Cambria" w:hAnsi="Comic Sans MS" w:cs="Cambria"/>
              </w:rPr>
              <w:t xml:space="preserve">Was your prediction correct? </w:t>
            </w:r>
          </w:p>
          <w:p w:rsidR="00C27D53" w:rsidRPr="00AE028B" w:rsidRDefault="00C27D53" w:rsidP="00B1460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eastAsia="Cambria" w:hAnsi="Comic Sans MS" w:cs="Cambria"/>
              </w:rPr>
              <w:t>Why do you think this happened? Can you research the effects of sugar and salt on ice?</w:t>
            </w:r>
          </w:p>
        </w:tc>
      </w:tr>
    </w:tbl>
    <w:p w:rsidR="006A1897" w:rsidRPr="00B66FFE" w:rsidRDefault="006A1897" w:rsidP="006A1897">
      <w:pPr>
        <w:spacing w:after="0"/>
        <w:rPr>
          <w:rFonts w:ascii="Comic Sans MS" w:eastAsia="Gill Sans MT" w:hAnsi="Comic Sans MS" w:cs="Gill Sans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49"/>
        <w:tblW w:w="10904" w:type="dxa"/>
        <w:tblInd w:w="0" w:type="dxa"/>
        <w:tblCellMar>
          <w:top w:w="165" w:type="dxa"/>
          <w:left w:w="78" w:type="dxa"/>
          <w:right w:w="102" w:type="dxa"/>
        </w:tblCellMar>
        <w:tblLook w:val="04A0" w:firstRow="1" w:lastRow="0" w:firstColumn="1" w:lastColumn="0" w:noHBand="0" w:noVBand="1"/>
      </w:tblPr>
      <w:tblGrid>
        <w:gridCol w:w="10904"/>
      </w:tblGrid>
      <w:tr w:rsidR="009452F1" w:rsidRPr="00B66FFE" w:rsidTr="009452F1">
        <w:trPr>
          <w:trHeight w:val="671"/>
        </w:trPr>
        <w:tc>
          <w:tcPr>
            <w:tcW w:w="10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2F1" w:rsidRPr="00B66FFE" w:rsidRDefault="009452F1" w:rsidP="009452F1">
            <w:pPr>
              <w:ind w:left="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Learning Extension</w:t>
            </w:r>
          </w:p>
        </w:tc>
      </w:tr>
      <w:tr w:rsidR="009452F1" w:rsidRPr="00B66FFE" w:rsidTr="009452F1">
        <w:trPr>
          <w:trHeight w:val="14421"/>
        </w:trPr>
        <w:tc>
          <w:tcPr>
            <w:tcW w:w="10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2F1" w:rsidRDefault="009452F1" w:rsidP="009452F1">
            <w:pPr>
              <w:spacing w:line="23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Enjoyed this ice activity? Perhaps you could have a go at these!</w:t>
            </w:r>
          </w:p>
          <w:p w:rsidR="009452F1" w:rsidRDefault="009452F1" w:rsidP="009452F1">
            <w:pPr>
              <w:spacing w:line="23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29210</wp:posOffset>
                  </wp:positionV>
                  <wp:extent cx="6610350" cy="53625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536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2F1" w:rsidRPr="00B66FFE" w:rsidRDefault="009452F1" w:rsidP="009452F1">
            <w:pPr>
              <w:spacing w:line="23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4975860</wp:posOffset>
                  </wp:positionV>
                  <wp:extent cx="6496050" cy="36004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6FFE">
              <w:rPr>
                <w:rFonts w:ascii="Comic Sans MS" w:eastAsia="Gill Sans MT" w:hAnsi="Comic Sans MS" w:cs="Gill Sans MT"/>
                <w:sz w:val="24"/>
                <w:szCs w:val="24"/>
              </w:rPr>
              <w:t xml:space="preserve"> </w:t>
            </w:r>
          </w:p>
        </w:tc>
      </w:tr>
    </w:tbl>
    <w:p w:rsidR="009E3388" w:rsidRPr="006A1897" w:rsidRDefault="009E3388">
      <w:pPr>
        <w:rPr>
          <w:rFonts w:ascii="Comic Sans MS" w:hAnsi="Comic Sans MS"/>
        </w:rPr>
      </w:pPr>
    </w:p>
    <w:sectPr w:rsidR="009E3388" w:rsidRPr="006A1897" w:rsidSect="006A1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F01"/>
    <w:multiLevelType w:val="hybridMultilevel"/>
    <w:tmpl w:val="C3F6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34D"/>
    <w:multiLevelType w:val="hybridMultilevel"/>
    <w:tmpl w:val="0950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405C"/>
    <w:multiLevelType w:val="hybridMultilevel"/>
    <w:tmpl w:val="CD2245C2"/>
    <w:lvl w:ilvl="0" w:tplc="7A82304A">
      <w:start w:val="1"/>
      <w:numFmt w:val="decimal"/>
      <w:lvlText w:val="%1."/>
      <w:lvlJc w:val="left"/>
      <w:pPr>
        <w:ind w:left="435" w:hanging="360"/>
      </w:pPr>
      <w:rPr>
        <w:rFonts w:eastAsia="Cambria" w:cs="Cambr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D592DA3"/>
    <w:multiLevelType w:val="hybridMultilevel"/>
    <w:tmpl w:val="FF367F36"/>
    <w:lvl w:ilvl="0" w:tplc="E6C00A00">
      <w:start w:val="1"/>
      <w:numFmt w:val="bullet"/>
      <w:lvlText w:val="-"/>
      <w:lvlJc w:val="left"/>
      <w:pPr>
        <w:ind w:left="795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D761B53"/>
    <w:multiLevelType w:val="hybridMultilevel"/>
    <w:tmpl w:val="F1B2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7"/>
    <w:rsid w:val="0006550E"/>
    <w:rsid w:val="000D08FC"/>
    <w:rsid w:val="006A1897"/>
    <w:rsid w:val="0080568A"/>
    <w:rsid w:val="00816602"/>
    <w:rsid w:val="009452F1"/>
    <w:rsid w:val="009E3388"/>
    <w:rsid w:val="00B14600"/>
    <w:rsid w:val="00B35F35"/>
    <w:rsid w:val="00B66FFE"/>
    <w:rsid w:val="00C27D53"/>
    <w:rsid w:val="00C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B8902-29D1-4D66-85DA-7445997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9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A1897"/>
    <w:pPr>
      <w:keepNext/>
      <w:keepLines/>
      <w:spacing w:after="0"/>
      <w:ind w:left="145" w:hanging="10"/>
      <w:jc w:val="center"/>
      <w:outlineLvl w:val="0"/>
    </w:pPr>
    <w:rPr>
      <w:rFonts w:ascii="Gill Sans MT" w:eastAsia="Gill Sans MT" w:hAnsi="Gill Sans MT" w:cs="Gill Sans MT"/>
      <w:color w:val="000000"/>
      <w:sz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897"/>
    <w:rPr>
      <w:rFonts w:ascii="Gill Sans MT" w:eastAsia="Gill Sans MT" w:hAnsi="Gill Sans MT" w:cs="Gill Sans MT"/>
      <w:color w:val="000000"/>
      <w:sz w:val="52"/>
      <w:lang w:eastAsia="en-GB"/>
    </w:rPr>
  </w:style>
  <w:style w:type="table" w:customStyle="1" w:styleId="TableGrid">
    <w:name w:val="TableGrid"/>
    <w:rsid w:val="006A189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1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Calley</dc:creator>
  <cp:keywords/>
  <dc:description/>
  <cp:lastModifiedBy>Liz Calley</cp:lastModifiedBy>
  <cp:revision>5</cp:revision>
  <dcterms:created xsi:type="dcterms:W3CDTF">2020-06-04T14:59:00Z</dcterms:created>
  <dcterms:modified xsi:type="dcterms:W3CDTF">2020-06-15T14:31:00Z</dcterms:modified>
</cp:coreProperties>
</file>